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F886C" w14:textId="529918E3" w:rsidR="00B03DD6" w:rsidRDefault="00117214">
      <w:r>
        <w:rPr>
          <w:rFonts w:ascii="Helvetica" w:hAnsi="Helvetica" w:cs="Helvetica"/>
          <w:color w:val="333333"/>
          <w:sz w:val="17"/>
          <w:szCs w:val="17"/>
          <w:shd w:val="clear" w:color="auto" w:fill="FFFFFF"/>
        </w:rPr>
        <w:t>Dünyada araştırmaları tararken, araştırmacıların isim benzerlikleri, sık rastlanılan soyadları veya soyadı değişimleri nedeni ile araştırma çıktılarının taranmasında sorunlar yaşanabilmektedir. Bu sorunu ortadan kaldırabilmek için farklı yayınevleri ve paydaşların ortak girişimi ile ORCID uygulaması ortaya çıkmıştır. ORCID uygulamasında amaç; tek bir dijital kimlik ile bir araştırmacıya ait araştırma çıktılarının tamamının tek bir hesap altında toplanmasıdır. ORCID sistemler arası iletişimi sağlar, kimlik doğrulama yaparak uygulama geliştirme ara yüzleri (API) sunar. Bu nedenle makale yayınlanmada ORCID uygulaması zorunlu hale gelmektedir. Yazarlar yayınlarını bir araya getirerek, kayıtlı diğer bilim insanları ve araştırmacılar arasında tarama yapabilir.</w:t>
      </w:r>
      <w:r>
        <w:rPr>
          <w:rFonts w:ascii="Helvetica" w:hAnsi="Helvetica" w:cs="Helvetica"/>
          <w:color w:val="333333"/>
          <w:sz w:val="17"/>
          <w:szCs w:val="17"/>
        </w:rPr>
        <w:br/>
      </w:r>
      <w:r>
        <w:rPr>
          <w:rFonts w:ascii="Helvetica" w:hAnsi="Helvetica" w:cs="Helvetica"/>
          <w:color w:val="333333"/>
          <w:sz w:val="17"/>
          <w:szCs w:val="17"/>
        </w:rPr>
        <w:br/>
      </w:r>
      <w:r>
        <w:rPr>
          <w:rFonts w:ascii="Helvetica" w:hAnsi="Helvetica" w:cs="Helvetica"/>
          <w:color w:val="333333"/>
          <w:sz w:val="17"/>
          <w:szCs w:val="17"/>
          <w:shd w:val="clear" w:color="auto" w:fill="FFFFFF"/>
        </w:rPr>
        <w:t>Dergimizde de makale gönderimi için uluslar arası koşulları sağlamak için ORCID uygulaması zorunludur. Yazar(lar) dergimize gönderecekleri makalelerinde ORCID’lerini yazmak zorundadırlar.</w:t>
      </w:r>
      <w:r>
        <w:rPr>
          <w:rFonts w:ascii="Helvetica" w:hAnsi="Helvetica" w:cs="Helvetica"/>
          <w:color w:val="333333"/>
          <w:sz w:val="17"/>
          <w:szCs w:val="17"/>
        </w:rPr>
        <w:br/>
      </w:r>
      <w:r>
        <w:rPr>
          <w:rFonts w:ascii="Helvetica" w:hAnsi="Helvetica" w:cs="Helvetica"/>
          <w:color w:val="333333"/>
          <w:sz w:val="17"/>
          <w:szCs w:val="17"/>
        </w:rPr>
        <w:br/>
      </w:r>
      <w:r>
        <w:rPr>
          <w:rFonts w:ascii="Helvetica" w:hAnsi="Helvetica" w:cs="Helvetica"/>
          <w:color w:val="333333"/>
          <w:sz w:val="17"/>
          <w:szCs w:val="17"/>
        </w:rPr>
        <w:br/>
      </w:r>
      <w:r>
        <w:rPr>
          <w:rFonts w:ascii="Helvetica" w:hAnsi="Helvetica" w:cs="Helvetica"/>
          <w:color w:val="333333"/>
          <w:sz w:val="17"/>
          <w:szCs w:val="17"/>
          <w:shd w:val="clear" w:color="auto" w:fill="FFFFFF"/>
        </w:rPr>
        <w:t>ORCID Kayıt</w:t>
      </w:r>
      <w:r>
        <w:rPr>
          <w:rFonts w:ascii="Helvetica" w:hAnsi="Helvetica" w:cs="Helvetica"/>
          <w:color w:val="333333"/>
          <w:sz w:val="17"/>
          <w:szCs w:val="17"/>
        </w:rPr>
        <w:br/>
      </w:r>
      <w:r>
        <w:rPr>
          <w:rFonts w:ascii="Helvetica" w:hAnsi="Helvetica" w:cs="Helvetica"/>
          <w:color w:val="333333"/>
          <w:sz w:val="17"/>
          <w:szCs w:val="17"/>
        </w:rPr>
        <w:br/>
      </w:r>
      <w:r>
        <w:rPr>
          <w:rFonts w:ascii="Helvetica" w:hAnsi="Helvetica" w:cs="Helvetica"/>
          <w:color w:val="333333"/>
          <w:sz w:val="17"/>
          <w:szCs w:val="17"/>
        </w:rPr>
        <w:br/>
      </w:r>
      <w:r>
        <w:rPr>
          <w:rFonts w:ascii="Helvetica" w:hAnsi="Helvetica" w:cs="Helvetica"/>
          <w:color w:val="333333"/>
          <w:sz w:val="17"/>
          <w:szCs w:val="17"/>
          <w:shd w:val="clear" w:color="auto" w:fill="FFFFFF"/>
        </w:rPr>
        <w:t>ORCID'si olmayan yazarlar, ücretsiz olarak kolayca ORCID'e kayıt olabilirler. Kayıt işlemi kısa zamanda tamamlanabilir. ORCID'ye kayıt linki aşağıda verilmiştir:</w:t>
      </w:r>
      <w:r>
        <w:rPr>
          <w:rFonts w:ascii="Helvetica" w:hAnsi="Helvetica" w:cs="Helvetica"/>
          <w:color w:val="333333"/>
          <w:sz w:val="17"/>
          <w:szCs w:val="17"/>
        </w:rPr>
        <w:br/>
      </w:r>
      <w:r>
        <w:rPr>
          <w:rFonts w:ascii="Helvetica" w:hAnsi="Helvetica" w:cs="Helvetica"/>
          <w:color w:val="333333"/>
          <w:sz w:val="17"/>
          <w:szCs w:val="17"/>
        </w:rPr>
        <w:br/>
      </w:r>
      <w:r>
        <w:rPr>
          <w:rFonts w:ascii="Helvetica" w:hAnsi="Helvetica" w:cs="Helvetica"/>
          <w:color w:val="333333"/>
          <w:sz w:val="17"/>
          <w:szCs w:val="17"/>
        </w:rPr>
        <w:br/>
      </w:r>
      <w:r>
        <w:rPr>
          <w:rFonts w:ascii="Helvetica" w:hAnsi="Helvetica" w:cs="Helvetica"/>
          <w:color w:val="333333"/>
          <w:sz w:val="17"/>
          <w:szCs w:val="17"/>
          <w:shd w:val="clear" w:color="auto" w:fill="FFFFFF"/>
        </w:rPr>
        <w:t>https://orcid.org/register</w:t>
      </w:r>
      <w:r>
        <w:rPr>
          <w:rFonts w:ascii="Helvetica" w:hAnsi="Helvetica" w:cs="Helvetica"/>
          <w:color w:val="333333"/>
          <w:sz w:val="17"/>
          <w:szCs w:val="17"/>
        </w:rPr>
        <w:br/>
      </w:r>
      <w:r>
        <w:rPr>
          <w:rFonts w:ascii="Helvetica" w:hAnsi="Helvetica" w:cs="Helvetica"/>
          <w:color w:val="333333"/>
          <w:sz w:val="17"/>
          <w:szCs w:val="17"/>
        </w:rPr>
        <w:br/>
      </w:r>
      <w:r>
        <w:rPr>
          <w:rFonts w:ascii="Helvetica" w:hAnsi="Helvetica" w:cs="Helvetica"/>
          <w:color w:val="333333"/>
          <w:sz w:val="17"/>
          <w:szCs w:val="17"/>
        </w:rPr>
        <w:br/>
      </w:r>
      <w:r>
        <w:rPr>
          <w:rFonts w:ascii="Helvetica" w:hAnsi="Helvetica" w:cs="Helvetica"/>
          <w:color w:val="333333"/>
          <w:sz w:val="17"/>
          <w:szCs w:val="17"/>
          <w:shd w:val="clear" w:color="auto" w:fill="FFFFFF"/>
        </w:rPr>
        <w:t>Sitede nasıl kayıt olunması basit bir şekilde açıklanmaktadır.</w:t>
      </w:r>
      <w:r>
        <w:rPr>
          <w:rFonts w:ascii="Helvetica" w:hAnsi="Helvetica" w:cs="Helvetica"/>
          <w:color w:val="333333"/>
          <w:sz w:val="17"/>
          <w:szCs w:val="17"/>
        </w:rPr>
        <w:br/>
      </w:r>
      <w:r>
        <w:rPr>
          <w:rFonts w:ascii="Helvetica" w:hAnsi="Helvetica" w:cs="Helvetica"/>
          <w:color w:val="333333"/>
          <w:sz w:val="17"/>
          <w:szCs w:val="17"/>
        </w:rPr>
        <w:br/>
      </w:r>
      <w:r>
        <w:rPr>
          <w:rFonts w:ascii="Helvetica" w:hAnsi="Helvetica" w:cs="Helvetica"/>
          <w:color w:val="333333"/>
          <w:sz w:val="17"/>
          <w:szCs w:val="17"/>
          <w:shd w:val="clear" w:color="auto" w:fill="FFFFFF"/>
        </w:rPr>
        <w:t>Araştırmacılar, çalışmalarını başka kişilerin görebilmesini sembollerle ayarlayabilirler. ORCID kayıdı tamamlandıktan sonra sistem ana menüye yönlendirmektedir. Kişiler, ORC ID ve QR kodu alabilir, kişisel bilgilerini güncelleyebilir (ismin farklı kullanımları, ülke, anahtar kelimeler, web sitesi, e-posta adresi vb), biyografi, çalıştığı yerler, alınan fonlar ve çalışmalar ile ilgili alanlar doldurulabilir.</w:t>
      </w:r>
      <w:r>
        <w:rPr>
          <w:rFonts w:ascii="Helvetica" w:hAnsi="Helvetica" w:cs="Helvetica"/>
          <w:color w:val="333333"/>
          <w:sz w:val="17"/>
          <w:szCs w:val="17"/>
        </w:rPr>
        <w:br/>
      </w:r>
      <w:r>
        <w:rPr>
          <w:rFonts w:ascii="Helvetica" w:hAnsi="Helvetica" w:cs="Helvetica"/>
          <w:color w:val="333333"/>
          <w:sz w:val="17"/>
          <w:szCs w:val="17"/>
        </w:rPr>
        <w:br/>
      </w:r>
      <w:r>
        <w:rPr>
          <w:rFonts w:ascii="Helvetica" w:hAnsi="Helvetica" w:cs="Helvetica"/>
          <w:color w:val="333333"/>
          <w:sz w:val="17"/>
          <w:szCs w:val="17"/>
          <w:shd w:val="clear" w:color="auto" w:fill="FFFFFF"/>
        </w:rPr>
        <w:t>Araştırmacılar çalışmalarını 3 şekilde ekleyebilirler:</w:t>
      </w:r>
      <w:r>
        <w:rPr>
          <w:rFonts w:ascii="Helvetica" w:hAnsi="Helvetica" w:cs="Helvetica"/>
          <w:color w:val="333333"/>
          <w:sz w:val="17"/>
          <w:szCs w:val="17"/>
        </w:rPr>
        <w:br/>
      </w:r>
      <w:r>
        <w:rPr>
          <w:rFonts w:ascii="Helvetica" w:hAnsi="Helvetica" w:cs="Helvetica"/>
          <w:color w:val="333333"/>
          <w:sz w:val="17"/>
          <w:szCs w:val="17"/>
        </w:rPr>
        <w:br/>
      </w:r>
      <w:r>
        <w:rPr>
          <w:rFonts w:ascii="Helvetica" w:hAnsi="Helvetica" w:cs="Helvetica"/>
          <w:color w:val="333333"/>
          <w:sz w:val="17"/>
          <w:szCs w:val="17"/>
          <w:shd w:val="clear" w:color="auto" w:fill="FFFFFF"/>
        </w:rPr>
        <w:t>1. "Add Manually" butonuna tıklayarak gelen ekrana gelen menü ile tek tek</w:t>
      </w:r>
      <w:r>
        <w:rPr>
          <w:rFonts w:ascii="Helvetica" w:hAnsi="Helvetica" w:cs="Helvetica"/>
          <w:color w:val="333333"/>
          <w:sz w:val="17"/>
          <w:szCs w:val="17"/>
        </w:rPr>
        <w:br/>
      </w:r>
      <w:r>
        <w:rPr>
          <w:rFonts w:ascii="Helvetica" w:hAnsi="Helvetica" w:cs="Helvetica"/>
          <w:color w:val="333333"/>
          <w:sz w:val="17"/>
          <w:szCs w:val="17"/>
        </w:rPr>
        <w:br/>
      </w:r>
      <w:r>
        <w:rPr>
          <w:rFonts w:ascii="Helvetica" w:hAnsi="Helvetica" w:cs="Helvetica"/>
          <w:color w:val="333333"/>
          <w:sz w:val="17"/>
          <w:szCs w:val="17"/>
          <w:shd w:val="clear" w:color="auto" w:fill="FFFFFF"/>
        </w:rPr>
        <w:t>2. Google Scholar da dahil olmak üzere dışarı aktarılan (exported) BibTex uzantılı dosyaları yükleyerek</w:t>
      </w:r>
      <w:r>
        <w:rPr>
          <w:rFonts w:ascii="Helvetica" w:hAnsi="Helvetica" w:cs="Helvetica"/>
          <w:color w:val="333333"/>
          <w:sz w:val="17"/>
          <w:szCs w:val="17"/>
        </w:rPr>
        <w:br/>
      </w:r>
      <w:r>
        <w:rPr>
          <w:rFonts w:ascii="Helvetica" w:hAnsi="Helvetica" w:cs="Helvetica"/>
          <w:color w:val="333333"/>
          <w:sz w:val="17"/>
          <w:szCs w:val="17"/>
        </w:rPr>
        <w:br/>
      </w:r>
      <w:r>
        <w:rPr>
          <w:rFonts w:ascii="Helvetica" w:hAnsi="Helvetica" w:cs="Helvetica"/>
          <w:color w:val="333333"/>
          <w:sz w:val="17"/>
          <w:szCs w:val="17"/>
          <w:shd w:val="clear" w:color="auto" w:fill="FFFFFF"/>
        </w:rPr>
        <w:t>3. "Search&amp;Link" butonu ile toplu olarak</w:t>
      </w:r>
      <w:r>
        <w:rPr>
          <w:rFonts w:ascii="Helvetica" w:hAnsi="Helvetica" w:cs="Helvetica"/>
          <w:color w:val="333333"/>
          <w:sz w:val="17"/>
          <w:szCs w:val="17"/>
        </w:rPr>
        <w:br/>
      </w:r>
      <w:r>
        <w:rPr>
          <w:rFonts w:ascii="Helvetica" w:hAnsi="Helvetica" w:cs="Helvetica"/>
          <w:color w:val="333333"/>
          <w:sz w:val="17"/>
          <w:szCs w:val="17"/>
        </w:rPr>
        <w:br/>
      </w:r>
      <w:r>
        <w:rPr>
          <w:rFonts w:ascii="Helvetica" w:hAnsi="Helvetica" w:cs="Helvetica"/>
          <w:color w:val="333333"/>
          <w:sz w:val="17"/>
          <w:szCs w:val="17"/>
          <w:shd w:val="clear" w:color="auto" w:fill="FFFFFF"/>
        </w:rPr>
        <w:t>Sisteme yeniden giriş yapmak istendiğinde;</w:t>
      </w:r>
      <w:r>
        <w:rPr>
          <w:rFonts w:ascii="Helvetica" w:hAnsi="Helvetica" w:cs="Helvetica"/>
          <w:color w:val="333333"/>
          <w:sz w:val="17"/>
          <w:szCs w:val="17"/>
        </w:rPr>
        <w:br/>
      </w:r>
      <w:r>
        <w:rPr>
          <w:rFonts w:ascii="Helvetica" w:hAnsi="Helvetica" w:cs="Helvetica"/>
          <w:color w:val="333333"/>
          <w:sz w:val="17"/>
          <w:szCs w:val="17"/>
        </w:rPr>
        <w:br/>
      </w:r>
      <w:r>
        <w:rPr>
          <w:rFonts w:ascii="Helvetica" w:hAnsi="Helvetica" w:cs="Helvetica"/>
          <w:color w:val="333333"/>
          <w:sz w:val="17"/>
          <w:szCs w:val="17"/>
        </w:rPr>
        <w:br/>
      </w:r>
      <w:r>
        <w:rPr>
          <w:rFonts w:ascii="Helvetica" w:hAnsi="Helvetica" w:cs="Helvetica"/>
          <w:color w:val="333333"/>
          <w:sz w:val="17"/>
          <w:szCs w:val="17"/>
          <w:shd w:val="clear" w:color="auto" w:fill="FFFFFF"/>
        </w:rPr>
        <w:t>https://orcid.org/signin</w:t>
      </w:r>
      <w:r>
        <w:rPr>
          <w:rFonts w:ascii="Helvetica" w:hAnsi="Helvetica" w:cs="Helvetica"/>
          <w:color w:val="333333"/>
          <w:sz w:val="17"/>
          <w:szCs w:val="17"/>
        </w:rPr>
        <w:br/>
      </w:r>
      <w:r>
        <w:rPr>
          <w:rFonts w:ascii="Helvetica" w:hAnsi="Helvetica" w:cs="Helvetica"/>
          <w:color w:val="333333"/>
          <w:sz w:val="17"/>
          <w:szCs w:val="17"/>
        </w:rPr>
        <w:br/>
      </w:r>
      <w:r>
        <w:rPr>
          <w:rFonts w:ascii="Helvetica" w:hAnsi="Helvetica" w:cs="Helvetica"/>
          <w:color w:val="333333"/>
          <w:sz w:val="17"/>
          <w:szCs w:val="17"/>
        </w:rPr>
        <w:br/>
      </w:r>
      <w:r>
        <w:rPr>
          <w:rFonts w:ascii="Helvetica" w:hAnsi="Helvetica" w:cs="Helvetica"/>
          <w:color w:val="333333"/>
          <w:sz w:val="17"/>
          <w:szCs w:val="17"/>
          <w:shd w:val="clear" w:color="auto" w:fill="FFFFFF"/>
        </w:rPr>
        <w:t>adresinden e-posta veya ORCID kayıt numarası ve belirlenen şifre ile sisteme giriş yapılabilir.</w:t>
      </w:r>
    </w:p>
    <w:sectPr w:rsidR="00B03DD6" w:rsidSect="00EB3B56">
      <w:pgSz w:w="11907" w:h="16840"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14"/>
    <w:rsid w:val="000219B8"/>
    <w:rsid w:val="00025383"/>
    <w:rsid w:val="00033ED5"/>
    <w:rsid w:val="0005314E"/>
    <w:rsid w:val="00065A7A"/>
    <w:rsid w:val="0007303C"/>
    <w:rsid w:val="0008790E"/>
    <w:rsid w:val="0009280A"/>
    <w:rsid w:val="00093012"/>
    <w:rsid w:val="0009624A"/>
    <w:rsid w:val="000A002F"/>
    <w:rsid w:val="000B5A01"/>
    <w:rsid w:val="000C07C8"/>
    <w:rsid w:val="000D5A80"/>
    <w:rsid w:val="000F03C5"/>
    <w:rsid w:val="00103832"/>
    <w:rsid w:val="00117214"/>
    <w:rsid w:val="0012582B"/>
    <w:rsid w:val="0013266B"/>
    <w:rsid w:val="00143320"/>
    <w:rsid w:val="001471C7"/>
    <w:rsid w:val="00153B83"/>
    <w:rsid w:val="001A0801"/>
    <w:rsid w:val="001A108D"/>
    <w:rsid w:val="001A44E9"/>
    <w:rsid w:val="001A69BF"/>
    <w:rsid w:val="001F16E3"/>
    <w:rsid w:val="001F5053"/>
    <w:rsid w:val="00203269"/>
    <w:rsid w:val="00234E1F"/>
    <w:rsid w:val="00240E08"/>
    <w:rsid w:val="00257A82"/>
    <w:rsid w:val="00277E3A"/>
    <w:rsid w:val="002A74E5"/>
    <w:rsid w:val="002B35B7"/>
    <w:rsid w:val="002E34B1"/>
    <w:rsid w:val="002E6BBF"/>
    <w:rsid w:val="002F3643"/>
    <w:rsid w:val="003051F1"/>
    <w:rsid w:val="00332522"/>
    <w:rsid w:val="003850A7"/>
    <w:rsid w:val="003B0662"/>
    <w:rsid w:val="003C269D"/>
    <w:rsid w:val="003C5538"/>
    <w:rsid w:val="003D1345"/>
    <w:rsid w:val="003F1EFA"/>
    <w:rsid w:val="00402167"/>
    <w:rsid w:val="004109C6"/>
    <w:rsid w:val="00434059"/>
    <w:rsid w:val="00440EF0"/>
    <w:rsid w:val="00484C95"/>
    <w:rsid w:val="004959F1"/>
    <w:rsid w:val="00496685"/>
    <w:rsid w:val="004B32C8"/>
    <w:rsid w:val="004D6C6D"/>
    <w:rsid w:val="005154EC"/>
    <w:rsid w:val="005170B9"/>
    <w:rsid w:val="00525BFB"/>
    <w:rsid w:val="00531D63"/>
    <w:rsid w:val="00545566"/>
    <w:rsid w:val="00545999"/>
    <w:rsid w:val="005472B3"/>
    <w:rsid w:val="005648E9"/>
    <w:rsid w:val="00577C88"/>
    <w:rsid w:val="00592C54"/>
    <w:rsid w:val="005B6C45"/>
    <w:rsid w:val="005C5F02"/>
    <w:rsid w:val="005E0801"/>
    <w:rsid w:val="005F2A64"/>
    <w:rsid w:val="005F6A24"/>
    <w:rsid w:val="00617034"/>
    <w:rsid w:val="0063689B"/>
    <w:rsid w:val="00644675"/>
    <w:rsid w:val="006446E5"/>
    <w:rsid w:val="006544EB"/>
    <w:rsid w:val="00662CDD"/>
    <w:rsid w:val="006666BC"/>
    <w:rsid w:val="006A589D"/>
    <w:rsid w:val="006B6A92"/>
    <w:rsid w:val="006C2EE6"/>
    <w:rsid w:val="006D31EA"/>
    <w:rsid w:val="006E5582"/>
    <w:rsid w:val="00701104"/>
    <w:rsid w:val="0070267C"/>
    <w:rsid w:val="0073331E"/>
    <w:rsid w:val="00736606"/>
    <w:rsid w:val="00745747"/>
    <w:rsid w:val="007600BD"/>
    <w:rsid w:val="00774152"/>
    <w:rsid w:val="007D1EE0"/>
    <w:rsid w:val="007F4BC0"/>
    <w:rsid w:val="007F69B2"/>
    <w:rsid w:val="00803470"/>
    <w:rsid w:val="00855C6F"/>
    <w:rsid w:val="008754AA"/>
    <w:rsid w:val="008A17A2"/>
    <w:rsid w:val="008A65DB"/>
    <w:rsid w:val="008B20E7"/>
    <w:rsid w:val="008E1346"/>
    <w:rsid w:val="0090199D"/>
    <w:rsid w:val="00902F80"/>
    <w:rsid w:val="00915FF0"/>
    <w:rsid w:val="00933F7C"/>
    <w:rsid w:val="00942B3B"/>
    <w:rsid w:val="00951EDE"/>
    <w:rsid w:val="00962DD1"/>
    <w:rsid w:val="00973611"/>
    <w:rsid w:val="009937D6"/>
    <w:rsid w:val="00995FA7"/>
    <w:rsid w:val="009A3ED1"/>
    <w:rsid w:val="009F589C"/>
    <w:rsid w:val="00A075B0"/>
    <w:rsid w:val="00A16558"/>
    <w:rsid w:val="00A2336A"/>
    <w:rsid w:val="00A61A7A"/>
    <w:rsid w:val="00A77DE8"/>
    <w:rsid w:val="00AA2E7E"/>
    <w:rsid w:val="00AB6006"/>
    <w:rsid w:val="00AD1B56"/>
    <w:rsid w:val="00AD5B26"/>
    <w:rsid w:val="00AE4D98"/>
    <w:rsid w:val="00B03DD6"/>
    <w:rsid w:val="00B31381"/>
    <w:rsid w:val="00B522AC"/>
    <w:rsid w:val="00B90E92"/>
    <w:rsid w:val="00BB14AD"/>
    <w:rsid w:val="00BB6175"/>
    <w:rsid w:val="00BC02E6"/>
    <w:rsid w:val="00BD7F46"/>
    <w:rsid w:val="00C10CA7"/>
    <w:rsid w:val="00C412A1"/>
    <w:rsid w:val="00C66777"/>
    <w:rsid w:val="00C94410"/>
    <w:rsid w:val="00CA73A4"/>
    <w:rsid w:val="00CB1EE0"/>
    <w:rsid w:val="00CC0362"/>
    <w:rsid w:val="00CC7777"/>
    <w:rsid w:val="00CD005A"/>
    <w:rsid w:val="00CE383B"/>
    <w:rsid w:val="00CF7050"/>
    <w:rsid w:val="00D16D15"/>
    <w:rsid w:val="00D26902"/>
    <w:rsid w:val="00D42CF1"/>
    <w:rsid w:val="00D85EFC"/>
    <w:rsid w:val="00DE184D"/>
    <w:rsid w:val="00E004B2"/>
    <w:rsid w:val="00E2042A"/>
    <w:rsid w:val="00E4540B"/>
    <w:rsid w:val="00E47474"/>
    <w:rsid w:val="00E5608B"/>
    <w:rsid w:val="00E61E88"/>
    <w:rsid w:val="00E74DA7"/>
    <w:rsid w:val="00E9414C"/>
    <w:rsid w:val="00EA2451"/>
    <w:rsid w:val="00EB3B56"/>
    <w:rsid w:val="00EC32C4"/>
    <w:rsid w:val="00EC3657"/>
    <w:rsid w:val="00ED7AB4"/>
    <w:rsid w:val="00EE7C01"/>
    <w:rsid w:val="00F1216F"/>
    <w:rsid w:val="00F82FAA"/>
    <w:rsid w:val="00FB5E15"/>
    <w:rsid w:val="00FE5125"/>
    <w:rsid w:val="00FE58A5"/>
    <w:rsid w:val="00FF6812"/>
    <w:rsid w:val="00FF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5C79"/>
  <w15:chartTrackingRefBased/>
  <w15:docId w15:val="{CE2BD51A-A3E8-4295-9CDC-09244B3F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Teoman Ertuğrul Tulun</dc:creator>
  <cp:keywords/>
  <dc:description/>
  <cp:lastModifiedBy>Teoman Ertuğrul Tulun</cp:lastModifiedBy>
  <cp:revision>1</cp:revision>
  <dcterms:created xsi:type="dcterms:W3CDTF">2021-01-08T20:10:00Z</dcterms:created>
  <dcterms:modified xsi:type="dcterms:W3CDTF">2021-01-08T20:10:00Z</dcterms:modified>
</cp:coreProperties>
</file>