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C706D" w14:textId="77777777" w:rsidR="007F6119" w:rsidRPr="007F6119" w:rsidRDefault="007F6119" w:rsidP="007F6119">
      <w:r w:rsidRPr="007F6119">
        <w:rPr>
          <w:b/>
          <w:bCs/>
        </w:rPr>
        <w:t>NOTES FOR CONTRIBUTORS</w:t>
      </w:r>
    </w:p>
    <w:p w14:paraId="2991E37C" w14:textId="77777777" w:rsidR="007F6119" w:rsidRPr="007F6119" w:rsidRDefault="007F6119" w:rsidP="007F6119">
      <w:r w:rsidRPr="007F6119">
        <w:t xml:space="preserve">Manuscripts submitted for publication are subject to peer review. The UST / ICH accepts academic research that has not been previously submitted to another journal for publication. Submissions must be written in accordance with the standards put forward by the journal, and with a clear and concise language. </w:t>
      </w:r>
      <w:r w:rsidRPr="007F6119">
        <w:rPr>
          <w:i/>
          <w:iCs/>
        </w:rPr>
        <w:t>Manuscripts that are submitted to the UST / ICH must be in accordance to national and international ethical rules and standards. Authors who submit their manuscripts to the UST / ICH bear the legal and other responsibilities that may arise from failing to observe these rules and standards.   </w:t>
      </w:r>
    </w:p>
    <w:p w14:paraId="5CD0D660" w14:textId="77777777" w:rsidR="007F6119" w:rsidRPr="007F6119" w:rsidRDefault="007F6119" w:rsidP="007F6119">
      <w:pPr>
        <w:numPr>
          <w:ilvl w:val="0"/>
          <w:numId w:val="1"/>
        </w:numPr>
      </w:pPr>
      <w:r w:rsidRPr="007F6119">
        <w:t xml:space="preserve">Manuscripts should be submitted via the DergiPark system at </w:t>
      </w:r>
      <w:hyperlink r:id="rId5" w:history="1">
        <w:r w:rsidRPr="007F6119">
          <w:rPr>
            <w:rStyle w:val="Hyperlink"/>
          </w:rPr>
          <w:t>http://dergipark.gov.tr/ustich</w:t>
        </w:r>
      </w:hyperlink>
      <w:r w:rsidRPr="007F6119">
        <w:t>. After submitting the manuscripts via DergiPark, authors should also email the same file to Drs. Teoman Ertuğrul Tulun (</w:t>
      </w:r>
      <w:hyperlink r:id="rId6" w:history="1">
        <w:r w:rsidRPr="007F6119">
          <w:rPr>
            <w:rStyle w:val="Hyperlink"/>
          </w:rPr>
          <w:t>tetulun@avim.org.tr</w:t>
        </w:r>
      </w:hyperlink>
      <w:r w:rsidRPr="007F6119">
        <w:t>).</w:t>
      </w:r>
    </w:p>
    <w:p w14:paraId="52BD01E8" w14:textId="77777777" w:rsidR="007F6119" w:rsidRPr="007F6119" w:rsidRDefault="007F6119" w:rsidP="007F6119">
      <w:pPr>
        <w:numPr>
          <w:ilvl w:val="0"/>
          <w:numId w:val="1"/>
        </w:numPr>
      </w:pPr>
      <w:r w:rsidRPr="007F6119">
        <w:t>Manuscripts should be in English or in Turkish.</w:t>
      </w:r>
    </w:p>
    <w:p w14:paraId="37FF03BD" w14:textId="77777777" w:rsidR="007F6119" w:rsidRPr="007F6119" w:rsidRDefault="007F6119" w:rsidP="007F6119">
      <w:pPr>
        <w:numPr>
          <w:ilvl w:val="0"/>
          <w:numId w:val="1"/>
        </w:numPr>
      </w:pPr>
      <w:r w:rsidRPr="007F6119">
        <w:t>Manuscripts should be word processed using Microsoft Word.</w:t>
      </w:r>
    </w:p>
    <w:p w14:paraId="4D3F3710" w14:textId="77777777" w:rsidR="007F6119" w:rsidRPr="007F6119" w:rsidRDefault="007F6119" w:rsidP="007F6119">
      <w:pPr>
        <w:numPr>
          <w:ilvl w:val="0"/>
          <w:numId w:val="1"/>
        </w:numPr>
      </w:pPr>
      <w:r w:rsidRPr="007F6119">
        <w:t>Manuscripts should be 12 point font, Times New Roman, and 1.5 spaced allowing good (1-1/2 inch) margins. Pages should be numbered sequentially.</w:t>
      </w:r>
    </w:p>
    <w:p w14:paraId="0D302CA5" w14:textId="77777777" w:rsidR="007F6119" w:rsidRPr="007F6119" w:rsidRDefault="007F6119" w:rsidP="007F6119">
      <w:pPr>
        <w:numPr>
          <w:ilvl w:val="0"/>
          <w:numId w:val="1"/>
        </w:numPr>
      </w:pPr>
      <w:r w:rsidRPr="007F6119">
        <w:t xml:space="preserve">UST / ICH adheres to the </w:t>
      </w:r>
      <w:r w:rsidRPr="007F6119">
        <w:rPr>
          <w:i/>
          <w:iCs/>
        </w:rPr>
        <w:t>Chicago Citation Style Notes and Bibliography System (17th A)</w:t>
      </w:r>
      <w:r w:rsidRPr="007F6119">
        <w:t xml:space="preserve">. The guide that provides examples of the Chicago Citation Style Notes and Bibliography System (17th A) could be found at </w:t>
      </w:r>
      <w:hyperlink r:id="rId7" w:history="1">
        <w:r w:rsidRPr="007F6119">
          <w:rPr>
            <w:rStyle w:val="Hyperlink"/>
          </w:rPr>
          <w:t>https://guides.library.uwa.edu.au/ld.php?content_id=43524175</w:t>
        </w:r>
      </w:hyperlink>
      <w:r w:rsidRPr="007F6119">
        <w:t>.</w:t>
      </w:r>
    </w:p>
    <w:p w14:paraId="0C2D6287" w14:textId="77777777" w:rsidR="007F6119" w:rsidRPr="007F6119" w:rsidRDefault="007F6119" w:rsidP="007F6119">
      <w:pPr>
        <w:numPr>
          <w:ilvl w:val="0"/>
          <w:numId w:val="2"/>
        </w:numPr>
      </w:pPr>
      <w:r w:rsidRPr="007F6119">
        <w:t xml:space="preserve">All manuscript submissions should include the following information on the first page of the Word document: </w:t>
      </w:r>
    </w:p>
    <w:p w14:paraId="44298B71" w14:textId="77777777" w:rsidR="007F6119" w:rsidRPr="007F6119" w:rsidRDefault="007F6119" w:rsidP="007F6119">
      <w:pPr>
        <w:numPr>
          <w:ilvl w:val="1"/>
          <w:numId w:val="2"/>
        </w:numPr>
      </w:pPr>
      <w:r w:rsidRPr="007F6119">
        <w:t>Full name(s) of the author(s)</w:t>
      </w:r>
    </w:p>
    <w:p w14:paraId="08D742F3" w14:textId="77777777" w:rsidR="007F6119" w:rsidRPr="007F6119" w:rsidRDefault="007F6119" w:rsidP="007F6119">
      <w:pPr>
        <w:numPr>
          <w:ilvl w:val="1"/>
          <w:numId w:val="2"/>
        </w:numPr>
      </w:pPr>
      <w:r w:rsidRPr="007F6119">
        <w:t>Short biographical note(s) about the author(s)</w:t>
      </w:r>
    </w:p>
    <w:p w14:paraId="45301009" w14:textId="77777777" w:rsidR="007F6119" w:rsidRPr="007F6119" w:rsidRDefault="007F6119" w:rsidP="007F6119">
      <w:pPr>
        <w:numPr>
          <w:ilvl w:val="1"/>
          <w:numId w:val="2"/>
        </w:numPr>
      </w:pPr>
      <w:r w:rsidRPr="007F6119">
        <w:t>Professional position(s) of the author(s)</w:t>
      </w:r>
    </w:p>
    <w:p w14:paraId="5FE4061B" w14:textId="77777777" w:rsidR="007F6119" w:rsidRPr="007F6119" w:rsidRDefault="007F6119" w:rsidP="007F6119">
      <w:pPr>
        <w:numPr>
          <w:ilvl w:val="1"/>
          <w:numId w:val="2"/>
        </w:numPr>
      </w:pPr>
      <w:r w:rsidRPr="007F6119">
        <w:t>Current department and institutional affiliation(s) of the author(s)</w:t>
      </w:r>
    </w:p>
    <w:p w14:paraId="49CB15AC" w14:textId="77777777" w:rsidR="007F6119" w:rsidRPr="007F6119" w:rsidRDefault="007F6119" w:rsidP="007F6119">
      <w:pPr>
        <w:numPr>
          <w:ilvl w:val="1"/>
          <w:numId w:val="2"/>
        </w:numPr>
      </w:pPr>
      <w:r w:rsidRPr="007F6119">
        <w:t>Email(s) of the author(s)</w:t>
      </w:r>
    </w:p>
    <w:p w14:paraId="0F0B357D" w14:textId="77777777" w:rsidR="007F6119" w:rsidRPr="007F6119" w:rsidRDefault="007F6119" w:rsidP="007F6119">
      <w:pPr>
        <w:numPr>
          <w:ilvl w:val="1"/>
          <w:numId w:val="2"/>
        </w:numPr>
      </w:pPr>
      <w:r w:rsidRPr="007F6119">
        <w:t>Full address(es)/phone(s)/fax details of the author(s)</w:t>
      </w:r>
    </w:p>
    <w:p w14:paraId="3C0FB342" w14:textId="77777777" w:rsidR="007F6119" w:rsidRPr="007F6119" w:rsidRDefault="007F6119" w:rsidP="007F6119">
      <w:pPr>
        <w:numPr>
          <w:ilvl w:val="1"/>
          <w:numId w:val="2"/>
        </w:numPr>
      </w:pPr>
      <w:r w:rsidRPr="007F6119">
        <w:t xml:space="preserve">“ORCID” identifier received from </w:t>
      </w:r>
      <w:hyperlink r:id="rId8" w:history="1">
        <w:r w:rsidRPr="007F6119">
          <w:rPr>
            <w:rStyle w:val="Hyperlink"/>
          </w:rPr>
          <w:t>https://orcid.org/</w:t>
        </w:r>
      </w:hyperlink>
    </w:p>
    <w:p w14:paraId="415CC351" w14:textId="77777777" w:rsidR="007F6119" w:rsidRPr="007F6119" w:rsidRDefault="007F6119" w:rsidP="007F6119">
      <w:r w:rsidRPr="007F6119">
        <w:t>One photo of the author (original, in JPEG format) should be emailed to Drs.Teoman Ertugrul Tulun (</w:t>
      </w:r>
      <w:hyperlink r:id="rId9" w:history="1">
        <w:r w:rsidRPr="007F6119">
          <w:rPr>
            <w:rStyle w:val="Hyperlink"/>
          </w:rPr>
          <w:t>tetulun@avim.org.tr</w:t>
        </w:r>
      </w:hyperlink>
      <w:r w:rsidRPr="007F6119">
        <w:t>).</w:t>
      </w:r>
    </w:p>
    <w:p w14:paraId="1EBDDA30" w14:textId="77777777" w:rsidR="007F6119" w:rsidRPr="007F6119" w:rsidRDefault="007F6119" w:rsidP="007F6119">
      <w:r w:rsidRPr="007F6119">
        <w:t>The UST / ICH welcomes the submission of manuscripts as </w:t>
      </w:r>
      <w:r w:rsidRPr="007F6119">
        <w:rPr>
          <w:b/>
          <w:bCs/>
        </w:rPr>
        <w:t>Main Articles</w:t>
      </w:r>
      <w:r w:rsidRPr="007F6119">
        <w:t> and </w:t>
      </w:r>
      <w:r w:rsidRPr="007F6119">
        <w:rPr>
          <w:b/>
          <w:bCs/>
        </w:rPr>
        <w:t>Book Reviews</w:t>
      </w:r>
      <w:r w:rsidRPr="007F6119">
        <w:t>.</w:t>
      </w:r>
    </w:p>
    <w:p w14:paraId="74681C28" w14:textId="77777777" w:rsidR="007F6119" w:rsidRPr="007F6119" w:rsidRDefault="007F6119" w:rsidP="007F6119">
      <w:r w:rsidRPr="007F6119">
        <w:rPr>
          <w:b/>
          <w:bCs/>
        </w:rPr>
        <w:t>Main Articles</w:t>
      </w:r>
      <w:r w:rsidRPr="007F6119">
        <w:t> should be 7,000–9,000 words including footnotes and bibliography. They should include an abstract between 150–200 words and 4–6 keywords (in alphabetical order, suitable for indexing. Ideally, these words should not have appeared in the title).</w:t>
      </w:r>
    </w:p>
    <w:p w14:paraId="590D17A0" w14:textId="77777777" w:rsidR="007F6119" w:rsidRPr="007F6119" w:rsidRDefault="007F6119" w:rsidP="007F6119">
      <w:pPr>
        <w:numPr>
          <w:ilvl w:val="0"/>
          <w:numId w:val="3"/>
        </w:numPr>
      </w:pPr>
      <w:r w:rsidRPr="007F6119">
        <w:t>There should be a clear hierarchy of headings and subheadings.</w:t>
      </w:r>
    </w:p>
    <w:p w14:paraId="665040F2" w14:textId="77777777" w:rsidR="007F6119" w:rsidRPr="007F6119" w:rsidRDefault="007F6119" w:rsidP="007F6119">
      <w:pPr>
        <w:numPr>
          <w:ilvl w:val="0"/>
          <w:numId w:val="3"/>
        </w:numPr>
      </w:pPr>
      <w:r w:rsidRPr="007F6119">
        <w:t>Quotations more than 40 words should be indented from both the left and right margins and single-spaced. </w:t>
      </w:r>
    </w:p>
    <w:p w14:paraId="2FD86C5E" w14:textId="77777777" w:rsidR="007F6119" w:rsidRPr="007F6119" w:rsidRDefault="007F6119" w:rsidP="007F6119">
      <w:r w:rsidRPr="007F6119">
        <w:rPr>
          <w:b/>
          <w:bCs/>
        </w:rPr>
        <w:lastRenderedPageBreak/>
        <w:t>Book Reviews</w:t>
      </w:r>
      <w:r w:rsidRPr="007F6119">
        <w:t> should be 3,000–4,000 words including footnotes on recently published books on related subjects. Book Reviews should have a title. The details of the book under review should be listed with the following details:</w:t>
      </w:r>
    </w:p>
    <w:p w14:paraId="1CC20D92" w14:textId="77777777" w:rsidR="007F6119" w:rsidRPr="007F6119" w:rsidRDefault="007F6119" w:rsidP="007F6119">
      <w:pPr>
        <w:numPr>
          <w:ilvl w:val="0"/>
          <w:numId w:val="4"/>
        </w:numPr>
      </w:pPr>
      <w:r w:rsidRPr="007F6119">
        <w:t>Author(s) or Editor(s) first and last name(s) of the book under review.</w:t>
      </w:r>
    </w:p>
    <w:p w14:paraId="5B8F4F16" w14:textId="77777777" w:rsidR="007F6119" w:rsidRPr="007F6119" w:rsidRDefault="007F6119" w:rsidP="007F6119">
      <w:pPr>
        <w:numPr>
          <w:ilvl w:val="0"/>
          <w:numId w:val="4"/>
        </w:numPr>
      </w:pPr>
      <w:r w:rsidRPr="007F6119">
        <w:t>Title of book</w:t>
      </w:r>
    </w:p>
    <w:p w14:paraId="23D9EFE9" w14:textId="77777777" w:rsidR="007F6119" w:rsidRPr="007F6119" w:rsidRDefault="007F6119" w:rsidP="007F6119">
      <w:pPr>
        <w:numPr>
          <w:ilvl w:val="0"/>
          <w:numId w:val="4"/>
        </w:numPr>
      </w:pPr>
      <w:r w:rsidRPr="007F6119">
        <w:t>Year of publication</w:t>
      </w:r>
    </w:p>
    <w:p w14:paraId="7AD58D37" w14:textId="77777777" w:rsidR="007F6119" w:rsidRPr="007F6119" w:rsidRDefault="007F6119" w:rsidP="007F6119">
      <w:pPr>
        <w:numPr>
          <w:ilvl w:val="0"/>
          <w:numId w:val="4"/>
        </w:numPr>
      </w:pPr>
      <w:r w:rsidRPr="007F6119">
        <w:t>Place of publication</w:t>
      </w:r>
    </w:p>
    <w:p w14:paraId="6D97736F" w14:textId="77777777" w:rsidR="007F6119" w:rsidRPr="007F6119" w:rsidRDefault="007F6119" w:rsidP="007F6119">
      <w:pPr>
        <w:numPr>
          <w:ilvl w:val="0"/>
          <w:numId w:val="4"/>
        </w:numPr>
      </w:pPr>
      <w:r w:rsidRPr="007F6119">
        <w:t>Publisher</w:t>
      </w:r>
    </w:p>
    <w:p w14:paraId="66345E49" w14:textId="77777777" w:rsidR="007F6119" w:rsidRPr="007F6119" w:rsidRDefault="007F6119" w:rsidP="007F6119">
      <w:pPr>
        <w:numPr>
          <w:ilvl w:val="0"/>
          <w:numId w:val="4"/>
        </w:numPr>
      </w:pPr>
      <w:r w:rsidRPr="007F6119">
        <w:t>Number of pages</w:t>
      </w:r>
    </w:p>
    <w:p w14:paraId="02120531" w14:textId="77777777" w:rsidR="007F6119" w:rsidRPr="007F6119" w:rsidRDefault="007F6119" w:rsidP="007F6119">
      <w:pPr>
        <w:numPr>
          <w:ilvl w:val="0"/>
          <w:numId w:val="4"/>
        </w:numPr>
      </w:pPr>
      <w:r w:rsidRPr="007F6119">
        <w:t>Language of the book</w:t>
      </w:r>
    </w:p>
    <w:p w14:paraId="085DE725" w14:textId="77777777" w:rsidR="007F6119" w:rsidRPr="007F6119" w:rsidRDefault="007F6119" w:rsidP="007F6119">
      <w:pPr>
        <w:numPr>
          <w:ilvl w:val="0"/>
          <w:numId w:val="4"/>
        </w:numPr>
      </w:pPr>
      <w:r w:rsidRPr="007F6119">
        <w:t>ISBN</w:t>
      </w:r>
    </w:p>
    <w:p w14:paraId="15792EB8" w14:textId="77777777" w:rsidR="007F6119" w:rsidRPr="007F6119" w:rsidRDefault="007F6119" w:rsidP="007F6119">
      <w:r w:rsidRPr="007F6119">
        <w:t>The editorial office will make every effort to deal with manuscript submissions as quickly as possible. All papers will be acknowledged on receipt by email.</w:t>
      </w:r>
    </w:p>
    <w:p w14:paraId="6501FCC2" w14:textId="77777777" w:rsidR="007F6119" w:rsidRPr="007F6119" w:rsidRDefault="007F6119" w:rsidP="007F6119">
      <w:r w:rsidRPr="007F6119">
        <w:t>For your questions, you can contact Drs. Teoman Ertuğrul Tulun (</w:t>
      </w:r>
      <w:hyperlink r:id="rId10" w:history="1">
        <w:r w:rsidRPr="007F6119">
          <w:rPr>
            <w:rStyle w:val="Hyperlink"/>
          </w:rPr>
          <w:t>tetulun@avim.org.tr</w:t>
        </w:r>
      </w:hyperlink>
      <w:r w:rsidRPr="007F6119">
        <w:t>).</w:t>
      </w:r>
    </w:p>
    <w:p w14:paraId="346E8B6D" w14:textId="77777777" w:rsidR="00B03DD6" w:rsidRDefault="00B03DD6"/>
    <w:sectPr w:rsidR="00B03DD6" w:rsidSect="00EB3B56">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13B8"/>
    <w:multiLevelType w:val="multilevel"/>
    <w:tmpl w:val="389A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80652"/>
    <w:multiLevelType w:val="multilevel"/>
    <w:tmpl w:val="65FAA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76EDE"/>
    <w:multiLevelType w:val="multilevel"/>
    <w:tmpl w:val="1B5C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1686A"/>
    <w:multiLevelType w:val="multilevel"/>
    <w:tmpl w:val="F274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19"/>
    <w:rsid w:val="000219B8"/>
    <w:rsid w:val="00025383"/>
    <w:rsid w:val="00033ED5"/>
    <w:rsid w:val="0005314E"/>
    <w:rsid w:val="00065A7A"/>
    <w:rsid w:val="0007303C"/>
    <w:rsid w:val="0008790E"/>
    <w:rsid w:val="0009280A"/>
    <w:rsid w:val="00093012"/>
    <w:rsid w:val="0009624A"/>
    <w:rsid w:val="000A002F"/>
    <w:rsid w:val="000B5A01"/>
    <w:rsid w:val="000C07C8"/>
    <w:rsid w:val="000D5A80"/>
    <w:rsid w:val="000F03C5"/>
    <w:rsid w:val="00103832"/>
    <w:rsid w:val="0012582B"/>
    <w:rsid w:val="0013266B"/>
    <w:rsid w:val="00143320"/>
    <w:rsid w:val="001471C7"/>
    <w:rsid w:val="00153B83"/>
    <w:rsid w:val="001A0801"/>
    <w:rsid w:val="001A108D"/>
    <w:rsid w:val="001A44E9"/>
    <w:rsid w:val="001A69BF"/>
    <w:rsid w:val="001F16E3"/>
    <w:rsid w:val="001F5053"/>
    <w:rsid w:val="00203269"/>
    <w:rsid w:val="00234E1F"/>
    <w:rsid w:val="00240E08"/>
    <w:rsid w:val="00257A82"/>
    <w:rsid w:val="00277E3A"/>
    <w:rsid w:val="002A74E5"/>
    <w:rsid w:val="002B35B7"/>
    <w:rsid w:val="002E34B1"/>
    <w:rsid w:val="002E6BBF"/>
    <w:rsid w:val="002F3643"/>
    <w:rsid w:val="003051F1"/>
    <w:rsid w:val="00332522"/>
    <w:rsid w:val="003850A7"/>
    <w:rsid w:val="003B0662"/>
    <w:rsid w:val="003C269D"/>
    <w:rsid w:val="003C5538"/>
    <w:rsid w:val="003D1345"/>
    <w:rsid w:val="003F1EFA"/>
    <w:rsid w:val="00402167"/>
    <w:rsid w:val="004109C6"/>
    <w:rsid w:val="00434059"/>
    <w:rsid w:val="00440EF0"/>
    <w:rsid w:val="00484C95"/>
    <w:rsid w:val="004959F1"/>
    <w:rsid w:val="00496685"/>
    <w:rsid w:val="004B32C8"/>
    <w:rsid w:val="004D6C6D"/>
    <w:rsid w:val="005154EC"/>
    <w:rsid w:val="005170B9"/>
    <w:rsid w:val="00525BFB"/>
    <w:rsid w:val="00531D63"/>
    <w:rsid w:val="00545566"/>
    <w:rsid w:val="00545999"/>
    <w:rsid w:val="005472B3"/>
    <w:rsid w:val="005648E9"/>
    <w:rsid w:val="00577C88"/>
    <w:rsid w:val="00592C54"/>
    <w:rsid w:val="005B6C45"/>
    <w:rsid w:val="005C5F02"/>
    <w:rsid w:val="005E0801"/>
    <w:rsid w:val="005F2A64"/>
    <w:rsid w:val="005F6A24"/>
    <w:rsid w:val="00617034"/>
    <w:rsid w:val="0063689B"/>
    <w:rsid w:val="00644675"/>
    <w:rsid w:val="006446E5"/>
    <w:rsid w:val="006544EB"/>
    <w:rsid w:val="00662CDD"/>
    <w:rsid w:val="006666BC"/>
    <w:rsid w:val="006A589D"/>
    <w:rsid w:val="006B6A92"/>
    <w:rsid w:val="006C2EE6"/>
    <w:rsid w:val="006D31EA"/>
    <w:rsid w:val="006E5582"/>
    <w:rsid w:val="00701104"/>
    <w:rsid w:val="0070267C"/>
    <w:rsid w:val="0073331E"/>
    <w:rsid w:val="00736606"/>
    <w:rsid w:val="00745747"/>
    <w:rsid w:val="007600BD"/>
    <w:rsid w:val="00774152"/>
    <w:rsid w:val="007D1EE0"/>
    <w:rsid w:val="007F4BC0"/>
    <w:rsid w:val="007F6119"/>
    <w:rsid w:val="007F69B2"/>
    <w:rsid w:val="00803470"/>
    <w:rsid w:val="00855C6F"/>
    <w:rsid w:val="008754AA"/>
    <w:rsid w:val="008A17A2"/>
    <w:rsid w:val="008A65DB"/>
    <w:rsid w:val="008B20E7"/>
    <w:rsid w:val="008E1346"/>
    <w:rsid w:val="0090199D"/>
    <w:rsid w:val="00902F80"/>
    <w:rsid w:val="00915FF0"/>
    <w:rsid w:val="00933F7C"/>
    <w:rsid w:val="00942B3B"/>
    <w:rsid w:val="00951EDE"/>
    <w:rsid w:val="00962DD1"/>
    <w:rsid w:val="00973611"/>
    <w:rsid w:val="009937D6"/>
    <w:rsid w:val="00995FA7"/>
    <w:rsid w:val="009A3ED1"/>
    <w:rsid w:val="009F589C"/>
    <w:rsid w:val="00A075B0"/>
    <w:rsid w:val="00A16558"/>
    <w:rsid w:val="00A2336A"/>
    <w:rsid w:val="00A61A7A"/>
    <w:rsid w:val="00A77DE8"/>
    <w:rsid w:val="00AA2E7E"/>
    <w:rsid w:val="00AB6006"/>
    <w:rsid w:val="00AD1B56"/>
    <w:rsid w:val="00AD5B26"/>
    <w:rsid w:val="00AE4D98"/>
    <w:rsid w:val="00B03DD6"/>
    <w:rsid w:val="00B31381"/>
    <w:rsid w:val="00B522AC"/>
    <w:rsid w:val="00B90E92"/>
    <w:rsid w:val="00BB14AD"/>
    <w:rsid w:val="00BB6175"/>
    <w:rsid w:val="00BC02E6"/>
    <w:rsid w:val="00BD7F46"/>
    <w:rsid w:val="00C10CA7"/>
    <w:rsid w:val="00C412A1"/>
    <w:rsid w:val="00C66777"/>
    <w:rsid w:val="00C94410"/>
    <w:rsid w:val="00CA73A4"/>
    <w:rsid w:val="00CB1EE0"/>
    <w:rsid w:val="00CC0362"/>
    <w:rsid w:val="00CC7777"/>
    <w:rsid w:val="00CD005A"/>
    <w:rsid w:val="00CE383B"/>
    <w:rsid w:val="00CF7050"/>
    <w:rsid w:val="00D16D15"/>
    <w:rsid w:val="00D26902"/>
    <w:rsid w:val="00D42CF1"/>
    <w:rsid w:val="00D85EFC"/>
    <w:rsid w:val="00DE184D"/>
    <w:rsid w:val="00E004B2"/>
    <w:rsid w:val="00E2042A"/>
    <w:rsid w:val="00E4540B"/>
    <w:rsid w:val="00E47474"/>
    <w:rsid w:val="00E5608B"/>
    <w:rsid w:val="00E61E88"/>
    <w:rsid w:val="00E74DA7"/>
    <w:rsid w:val="00E9414C"/>
    <w:rsid w:val="00EA2451"/>
    <w:rsid w:val="00EB3B56"/>
    <w:rsid w:val="00EC32C4"/>
    <w:rsid w:val="00EC3657"/>
    <w:rsid w:val="00ED7AB4"/>
    <w:rsid w:val="00EE7C01"/>
    <w:rsid w:val="00F1216F"/>
    <w:rsid w:val="00F82FAA"/>
    <w:rsid w:val="00FB5E15"/>
    <w:rsid w:val="00FE5125"/>
    <w:rsid w:val="00FE58A5"/>
    <w:rsid w:val="00FF6812"/>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0952"/>
  <w15:chartTrackingRefBased/>
  <w15:docId w15:val="{A47ACB02-3865-48C1-BDBE-35EB9A7F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119"/>
    <w:rPr>
      <w:color w:val="0563C1" w:themeColor="hyperlink"/>
      <w:u w:val="single"/>
    </w:rPr>
  </w:style>
  <w:style w:type="character" w:styleId="UnresolvedMention">
    <w:name w:val="Unresolved Mention"/>
    <w:basedOn w:val="DefaultParagraphFont"/>
    <w:uiPriority w:val="99"/>
    <w:semiHidden/>
    <w:unhideWhenUsed/>
    <w:rsid w:val="007F6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2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hyperlink" Target="https://guides.library.uwa.edu.au/ld.php?content_id=435241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ncel@avim.org.tr" TargetMode="External"/><Relationship Id="rId11" Type="http://schemas.openxmlformats.org/officeDocument/2006/relationships/fontTable" Target="fontTable.xml"/><Relationship Id="rId5" Type="http://schemas.openxmlformats.org/officeDocument/2006/relationships/hyperlink" Target="http://dergipark.gov.tr/ustich" TargetMode="External"/><Relationship Id="rId10" Type="http://schemas.openxmlformats.org/officeDocument/2006/relationships/hyperlink" Target="mailto:tuncel@avim.org.tr" TargetMode="External"/><Relationship Id="rId4" Type="http://schemas.openxmlformats.org/officeDocument/2006/relationships/webSettings" Target="webSettings.xml"/><Relationship Id="rId9" Type="http://schemas.openxmlformats.org/officeDocument/2006/relationships/hyperlink" Target="mailto:tuncel@avim.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Ertuğrul Tulun</dc:creator>
  <cp:keywords/>
  <dc:description/>
  <cp:lastModifiedBy>Teoman Ertuğrul Tulun</cp:lastModifiedBy>
  <cp:revision>1</cp:revision>
  <dcterms:created xsi:type="dcterms:W3CDTF">2021-01-07T10:13:00Z</dcterms:created>
  <dcterms:modified xsi:type="dcterms:W3CDTF">2021-01-07T10:14:00Z</dcterms:modified>
</cp:coreProperties>
</file>